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E67" w:rsidRPr="00662E67" w:rsidRDefault="00662E67" w:rsidP="00662E67">
      <w:pPr>
        <w:ind w:left="-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2E67">
        <w:rPr>
          <w:rFonts w:ascii="Times New Roman" w:hAnsi="Times New Roman" w:cs="Times New Roman"/>
          <w:b/>
          <w:bCs/>
          <w:sz w:val="28"/>
          <w:szCs w:val="28"/>
        </w:rPr>
        <w:t>По направлению: предупреждение детского дорожно-транспортного травматизма и обеспечение безопасности дорожного движения школьников в МБОУ «Старомензелябашская ООШ имени А. Тимергалина»</w:t>
      </w:r>
    </w:p>
    <w:p w:rsidR="00662E67" w:rsidRPr="00662E67" w:rsidRDefault="00662E67" w:rsidP="00662E67">
      <w:pPr>
        <w:ind w:left="-426"/>
        <w:rPr>
          <w:rFonts w:ascii="Times New Roman" w:hAnsi="Times New Roman" w:cs="Times New Roman"/>
          <w:b/>
          <w:bCs/>
          <w:sz w:val="28"/>
          <w:szCs w:val="28"/>
        </w:rPr>
      </w:pPr>
      <w:r w:rsidRPr="00662E67">
        <w:rPr>
          <w:rFonts w:ascii="Times New Roman" w:hAnsi="Times New Roman" w:cs="Times New Roman"/>
          <w:b/>
          <w:bCs/>
          <w:sz w:val="28"/>
          <w:szCs w:val="28"/>
        </w:rPr>
        <w:t>Основные мероприятия:</w:t>
      </w:r>
    </w:p>
    <w:p w:rsidR="00662E67" w:rsidRPr="00662E67" w:rsidRDefault="00662E67" w:rsidP="00662E6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62E67">
        <w:rPr>
          <w:rFonts w:ascii="Times New Roman" w:hAnsi="Times New Roman" w:cs="Times New Roman"/>
          <w:b/>
          <w:bCs/>
          <w:sz w:val="28"/>
          <w:szCs w:val="28"/>
        </w:rPr>
        <w:t>Проведение тематических уроков</w:t>
      </w:r>
      <w:r w:rsidRPr="00662E67">
        <w:rPr>
          <w:rFonts w:ascii="Times New Roman" w:hAnsi="Times New Roman" w:cs="Times New Roman"/>
          <w:sz w:val="28"/>
          <w:szCs w:val="28"/>
        </w:rPr>
        <w:t>:</w:t>
      </w:r>
    </w:p>
    <w:p w:rsidR="00662E67" w:rsidRPr="00662E67" w:rsidRDefault="00662E67" w:rsidP="00662E67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62E67">
        <w:rPr>
          <w:rFonts w:ascii="Times New Roman" w:hAnsi="Times New Roman" w:cs="Times New Roman"/>
          <w:sz w:val="28"/>
          <w:szCs w:val="28"/>
        </w:rPr>
        <w:t>Проведены уроки по правилам дорожного движения для учащихся начальных классов (1-4 классы).</w:t>
      </w:r>
    </w:p>
    <w:p w:rsidR="00662E67" w:rsidRPr="00662E67" w:rsidRDefault="00662E67" w:rsidP="00662E67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62E67">
        <w:rPr>
          <w:rFonts w:ascii="Times New Roman" w:hAnsi="Times New Roman" w:cs="Times New Roman"/>
          <w:sz w:val="28"/>
          <w:szCs w:val="28"/>
        </w:rPr>
        <w:t>Тематические занятия по основам дорожной грамотности проведены среди старшеклассников (5-9 классы).</w:t>
      </w:r>
    </w:p>
    <w:p w:rsidR="00662E67" w:rsidRPr="00662E67" w:rsidRDefault="00662E67" w:rsidP="00662E6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62E67">
        <w:rPr>
          <w:rFonts w:ascii="Times New Roman" w:hAnsi="Times New Roman" w:cs="Times New Roman"/>
          <w:b/>
          <w:bCs/>
          <w:sz w:val="28"/>
          <w:szCs w:val="28"/>
        </w:rPr>
        <w:t>Организация внеклассных мероприятий</w:t>
      </w:r>
      <w:r w:rsidRPr="00662E67">
        <w:rPr>
          <w:rFonts w:ascii="Times New Roman" w:hAnsi="Times New Roman" w:cs="Times New Roman"/>
          <w:sz w:val="28"/>
          <w:szCs w:val="28"/>
        </w:rPr>
        <w:t>:</w:t>
      </w:r>
    </w:p>
    <w:p w:rsidR="00662E67" w:rsidRPr="00662E67" w:rsidRDefault="00662E67" w:rsidP="00662E67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62E67">
        <w:rPr>
          <w:rFonts w:ascii="Times New Roman" w:hAnsi="Times New Roman" w:cs="Times New Roman"/>
          <w:sz w:val="28"/>
          <w:szCs w:val="28"/>
        </w:rPr>
        <w:t>Организованы конкурсы рисунков и плакатов на тему безопасности дорожного движения.</w:t>
      </w:r>
    </w:p>
    <w:p w:rsidR="00662E67" w:rsidRPr="00662E67" w:rsidRDefault="00662E67" w:rsidP="00662E67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62E67">
        <w:rPr>
          <w:rFonts w:ascii="Times New Roman" w:hAnsi="Times New Roman" w:cs="Times New Roman"/>
          <w:sz w:val="28"/>
          <w:szCs w:val="28"/>
        </w:rPr>
        <w:t>Проведены викторины и игры, направленные на формирование культуры поведения участников дорожного движения.</w:t>
      </w:r>
    </w:p>
    <w:p w:rsidR="00662E67" w:rsidRPr="00662E67" w:rsidRDefault="00662E67" w:rsidP="00662E6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62E67">
        <w:rPr>
          <w:rFonts w:ascii="Times New Roman" w:hAnsi="Times New Roman" w:cs="Times New Roman"/>
          <w:b/>
          <w:bCs/>
          <w:sz w:val="28"/>
          <w:szCs w:val="28"/>
        </w:rPr>
        <w:t>Работа с родителями</w:t>
      </w:r>
      <w:r w:rsidRPr="00662E67">
        <w:rPr>
          <w:rFonts w:ascii="Times New Roman" w:hAnsi="Times New Roman" w:cs="Times New Roman"/>
          <w:sz w:val="28"/>
          <w:szCs w:val="28"/>
        </w:rPr>
        <w:t>:</w:t>
      </w:r>
    </w:p>
    <w:p w:rsidR="00662E67" w:rsidRPr="00662E67" w:rsidRDefault="00662E67" w:rsidP="007E1432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62E67">
        <w:rPr>
          <w:rFonts w:ascii="Times New Roman" w:hAnsi="Times New Roman" w:cs="Times New Roman"/>
          <w:sz w:val="28"/>
          <w:szCs w:val="28"/>
        </w:rPr>
        <w:t>Родительские собрания посвящены вопросам профилактики детского травматизма на дорогах.</w:t>
      </w:r>
      <w:r w:rsidR="007E1432">
        <w:rPr>
          <w:rFonts w:ascii="Times New Roman" w:hAnsi="Times New Roman" w:cs="Times New Roman"/>
          <w:sz w:val="28"/>
          <w:szCs w:val="28"/>
        </w:rPr>
        <w:t xml:space="preserve"> 04. 09. 2025 году было проведено родительское с участием </w:t>
      </w:r>
      <w:r w:rsidR="007E1432" w:rsidRPr="007E1432">
        <w:rPr>
          <w:rFonts w:ascii="Times New Roman" w:hAnsi="Times New Roman" w:cs="Times New Roman"/>
          <w:sz w:val="28"/>
          <w:szCs w:val="28"/>
        </w:rPr>
        <w:t>инспектор</w:t>
      </w:r>
      <w:r w:rsidR="007E1432">
        <w:rPr>
          <w:rFonts w:ascii="Times New Roman" w:hAnsi="Times New Roman" w:cs="Times New Roman"/>
          <w:sz w:val="28"/>
          <w:szCs w:val="28"/>
        </w:rPr>
        <w:t>а</w:t>
      </w:r>
      <w:r w:rsidR="007E1432" w:rsidRPr="007E1432">
        <w:rPr>
          <w:rFonts w:ascii="Times New Roman" w:hAnsi="Times New Roman" w:cs="Times New Roman"/>
          <w:sz w:val="28"/>
          <w:szCs w:val="28"/>
        </w:rPr>
        <w:t xml:space="preserve"> по </w:t>
      </w:r>
      <w:r w:rsidR="007E1432">
        <w:rPr>
          <w:rFonts w:ascii="Times New Roman" w:hAnsi="Times New Roman" w:cs="Times New Roman"/>
          <w:sz w:val="28"/>
          <w:szCs w:val="28"/>
        </w:rPr>
        <w:t>делам несовершеннолетних Хазиевой</w:t>
      </w:r>
      <w:bookmarkStart w:id="0" w:name="_GoBack"/>
      <w:bookmarkEnd w:id="0"/>
      <w:r w:rsidR="007E1432" w:rsidRPr="007E1432">
        <w:rPr>
          <w:rFonts w:ascii="Times New Roman" w:hAnsi="Times New Roman" w:cs="Times New Roman"/>
          <w:sz w:val="28"/>
          <w:szCs w:val="28"/>
        </w:rPr>
        <w:t xml:space="preserve"> Л.Р.. Цель выступления заключалась в информировании родителей и учащихся о мерах профилактики правонарушений среди молодежи и популяризации безопасной эксплуатации средств индивидуальной мобильности.</w:t>
      </w:r>
    </w:p>
    <w:p w:rsidR="00662E67" w:rsidRPr="00662E67" w:rsidRDefault="00662E67" w:rsidP="00662E67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62E67">
        <w:rPr>
          <w:rFonts w:ascii="Times New Roman" w:hAnsi="Times New Roman" w:cs="Times New Roman"/>
          <w:sz w:val="28"/>
          <w:szCs w:val="28"/>
        </w:rPr>
        <w:t>Рекомендации родителям по обеспечению безопасности детей при передвижении пешком и на транспорте.</w:t>
      </w:r>
      <w:r w:rsidR="007E1432">
        <w:rPr>
          <w:rFonts w:ascii="Times New Roman" w:hAnsi="Times New Roman" w:cs="Times New Roman"/>
          <w:sz w:val="28"/>
          <w:szCs w:val="28"/>
        </w:rPr>
        <w:t xml:space="preserve"> Были составлены инструктажи буклеты для родителей.</w:t>
      </w:r>
    </w:p>
    <w:p w:rsidR="00662E67" w:rsidRPr="00662E67" w:rsidRDefault="00662E67" w:rsidP="00662E6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62E67">
        <w:rPr>
          <w:rFonts w:ascii="Times New Roman" w:hAnsi="Times New Roman" w:cs="Times New Roman"/>
          <w:b/>
          <w:bCs/>
          <w:sz w:val="28"/>
          <w:szCs w:val="28"/>
        </w:rPr>
        <w:t>Совместная работа с ГИБДД</w:t>
      </w:r>
      <w:r w:rsidRPr="00662E67">
        <w:rPr>
          <w:rFonts w:ascii="Times New Roman" w:hAnsi="Times New Roman" w:cs="Times New Roman"/>
          <w:sz w:val="28"/>
          <w:szCs w:val="28"/>
        </w:rPr>
        <w:t>:</w:t>
      </w:r>
    </w:p>
    <w:p w:rsidR="00662E67" w:rsidRPr="00662E67" w:rsidRDefault="00662E67" w:rsidP="00662E67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62E67">
        <w:rPr>
          <w:rFonts w:ascii="Times New Roman" w:hAnsi="Times New Roman" w:cs="Times New Roman"/>
          <w:sz w:val="28"/>
          <w:szCs w:val="28"/>
        </w:rPr>
        <w:t>Совместные рейдовые мероприятия совместно с сотрудниками Госавтоинспекции.</w:t>
      </w:r>
    </w:p>
    <w:p w:rsidR="00662E67" w:rsidRPr="00662E67" w:rsidRDefault="00662E67" w:rsidP="00662E67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62E67">
        <w:rPr>
          <w:rFonts w:ascii="Times New Roman" w:hAnsi="Times New Roman" w:cs="Times New Roman"/>
          <w:sz w:val="28"/>
          <w:szCs w:val="28"/>
        </w:rPr>
        <w:t>Организация лекций и бесед сотрудников ГИБДД для учеников школы.</w:t>
      </w:r>
      <w:r>
        <w:rPr>
          <w:rFonts w:ascii="Times New Roman" w:hAnsi="Times New Roman" w:cs="Times New Roman"/>
          <w:sz w:val="28"/>
          <w:szCs w:val="28"/>
        </w:rPr>
        <w:t xml:space="preserve"> 9 декабря </w:t>
      </w:r>
      <w:r w:rsidRPr="00662E67">
        <w:rPr>
          <w:rFonts w:ascii="Times New Roman" w:hAnsi="Times New Roman" w:cs="Times New Roman"/>
          <w:sz w:val="28"/>
          <w:szCs w:val="28"/>
        </w:rPr>
        <w:t>прошла важная встреча учеников с начальником местного отделения в Сармановском и Муслюмовском районах ГБУ " Безопасность дорожного движения " Ситдиковой Алсу Разиновной.</w:t>
      </w:r>
      <w:r w:rsidRPr="00662E67">
        <w:rPr>
          <w:rFonts w:ascii="Times New Roman" w:hAnsi="Times New Roman" w:cs="Times New Roman"/>
          <w:sz w:val="28"/>
          <w:szCs w:val="28"/>
        </w:rPr>
        <w:br/>
        <w:t>Основной темой беседы стало обсуждение вопросов дорожной безопасности и правил дорожного движения.</w:t>
      </w:r>
    </w:p>
    <w:p w:rsidR="00662E67" w:rsidRPr="00662E67" w:rsidRDefault="00662E67" w:rsidP="00662E6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62E67">
        <w:rPr>
          <w:rFonts w:ascii="Times New Roman" w:hAnsi="Times New Roman" w:cs="Times New Roman"/>
          <w:b/>
          <w:bCs/>
          <w:sz w:val="28"/>
          <w:szCs w:val="28"/>
        </w:rPr>
        <w:t>Повышение квалификации педагогов</w:t>
      </w:r>
      <w:r w:rsidRPr="00662E67">
        <w:rPr>
          <w:rFonts w:ascii="Times New Roman" w:hAnsi="Times New Roman" w:cs="Times New Roman"/>
          <w:sz w:val="28"/>
          <w:szCs w:val="28"/>
        </w:rPr>
        <w:t>:</w:t>
      </w:r>
    </w:p>
    <w:p w:rsidR="00662E67" w:rsidRPr="00662E67" w:rsidRDefault="00662E67" w:rsidP="00662E67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62E67">
        <w:rPr>
          <w:rFonts w:ascii="Times New Roman" w:hAnsi="Times New Roman" w:cs="Times New Roman"/>
          <w:sz w:val="28"/>
          <w:szCs w:val="28"/>
        </w:rPr>
        <w:lastRenderedPageBreak/>
        <w:t>Участие педагогич</w:t>
      </w:r>
      <w:r w:rsidR="007E1432">
        <w:rPr>
          <w:rFonts w:ascii="Times New Roman" w:hAnsi="Times New Roman" w:cs="Times New Roman"/>
          <w:sz w:val="28"/>
          <w:szCs w:val="28"/>
        </w:rPr>
        <w:t>еских работников в семинарах и вебинарах</w:t>
      </w:r>
      <w:r w:rsidRPr="00662E67">
        <w:rPr>
          <w:rFonts w:ascii="Times New Roman" w:hAnsi="Times New Roman" w:cs="Times New Roman"/>
          <w:sz w:val="28"/>
          <w:szCs w:val="28"/>
        </w:rPr>
        <w:t xml:space="preserve"> по профилактике ДДТТ.</w:t>
      </w:r>
    </w:p>
    <w:p w:rsidR="00662E67" w:rsidRPr="00662E67" w:rsidRDefault="00662E67" w:rsidP="00662E6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62E67">
        <w:rPr>
          <w:rFonts w:ascii="Times New Roman" w:hAnsi="Times New Roman" w:cs="Times New Roman"/>
          <w:b/>
          <w:bCs/>
          <w:sz w:val="28"/>
          <w:szCs w:val="28"/>
        </w:rPr>
        <w:t>Использование современных технологий</w:t>
      </w:r>
      <w:r w:rsidRPr="00662E67">
        <w:rPr>
          <w:rFonts w:ascii="Times New Roman" w:hAnsi="Times New Roman" w:cs="Times New Roman"/>
          <w:sz w:val="28"/>
          <w:szCs w:val="28"/>
        </w:rPr>
        <w:t>:</w:t>
      </w:r>
    </w:p>
    <w:p w:rsidR="00662E67" w:rsidRPr="00662E67" w:rsidRDefault="00662E67" w:rsidP="00662E67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62E67">
        <w:rPr>
          <w:rFonts w:ascii="Times New Roman" w:hAnsi="Times New Roman" w:cs="Times New Roman"/>
          <w:sz w:val="28"/>
          <w:szCs w:val="28"/>
        </w:rPr>
        <w:t>Использование интерактивных методов обучения (игры, видеоролики, презентации) для привлечения внимания учащихся.</w:t>
      </w:r>
    </w:p>
    <w:p w:rsidR="00662E67" w:rsidRPr="00662E67" w:rsidRDefault="00662E67" w:rsidP="00662E6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62E67">
        <w:rPr>
          <w:rFonts w:ascii="Times New Roman" w:hAnsi="Times New Roman" w:cs="Times New Roman"/>
          <w:b/>
          <w:bCs/>
          <w:sz w:val="28"/>
          <w:szCs w:val="28"/>
        </w:rPr>
        <w:t>Мониторинг ситуации</w:t>
      </w:r>
      <w:r w:rsidRPr="00662E67">
        <w:rPr>
          <w:rFonts w:ascii="Times New Roman" w:hAnsi="Times New Roman" w:cs="Times New Roman"/>
          <w:sz w:val="28"/>
          <w:szCs w:val="28"/>
        </w:rPr>
        <w:t>:</w:t>
      </w:r>
    </w:p>
    <w:p w:rsidR="00662E67" w:rsidRPr="00662E67" w:rsidRDefault="00662E67" w:rsidP="00662E67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62E67">
        <w:rPr>
          <w:rFonts w:ascii="Times New Roman" w:hAnsi="Times New Roman" w:cs="Times New Roman"/>
          <w:sz w:val="28"/>
          <w:szCs w:val="28"/>
        </w:rPr>
        <w:t>Регулярный мониторинг состояния школьной инфраструктуры (пешеходные переходы, дорожные знаки и разметка).</w:t>
      </w:r>
    </w:p>
    <w:p w:rsidR="00E944B2" w:rsidRDefault="00E944B2" w:rsidP="00662E67">
      <w:pPr>
        <w:ind w:left="-426"/>
      </w:pPr>
    </w:p>
    <w:sectPr w:rsidR="00E944B2" w:rsidSect="00662E67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DB5F7A"/>
    <w:multiLevelType w:val="multilevel"/>
    <w:tmpl w:val="3D904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A26"/>
    <w:rsid w:val="00662E67"/>
    <w:rsid w:val="007E1432"/>
    <w:rsid w:val="00CE1A26"/>
    <w:rsid w:val="00E9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C099D"/>
  <w15:chartTrackingRefBased/>
  <w15:docId w15:val="{308B522F-91D0-47FD-9597-348AF2026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6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Тансылу</dc:creator>
  <cp:keywords/>
  <dc:description/>
  <cp:lastModifiedBy>Тансылу</cp:lastModifiedBy>
  <cp:revision>3</cp:revision>
  <dcterms:created xsi:type="dcterms:W3CDTF">2026-01-22T14:46:00Z</dcterms:created>
  <dcterms:modified xsi:type="dcterms:W3CDTF">2026-01-22T15:01:00Z</dcterms:modified>
</cp:coreProperties>
</file>